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E7" w:rsidRDefault="00A25098" w:rsidP="00A2509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5098">
        <w:rPr>
          <w:rFonts w:ascii="Times New Roman" w:hAnsi="Times New Roman" w:cs="Times New Roman"/>
          <w:b/>
          <w:sz w:val="28"/>
          <w:szCs w:val="28"/>
        </w:rPr>
        <w:t>Задани</w:t>
      </w:r>
      <w:r w:rsidR="009501E7">
        <w:rPr>
          <w:rFonts w:ascii="Times New Roman" w:hAnsi="Times New Roman" w:cs="Times New Roman"/>
          <w:b/>
          <w:sz w:val="28"/>
          <w:szCs w:val="28"/>
        </w:rPr>
        <w:t>я</w:t>
      </w:r>
    </w:p>
    <w:p w:rsidR="009501E7" w:rsidRDefault="009501E7" w:rsidP="00A2509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0B8D" w:rsidRPr="00A25098" w:rsidRDefault="009501E7" w:rsidP="00A2509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</w:t>
      </w:r>
      <w:r w:rsidR="007B101B" w:rsidRPr="00A25098">
        <w:rPr>
          <w:rFonts w:ascii="Times New Roman" w:hAnsi="Times New Roman" w:cs="Times New Roman"/>
          <w:b/>
          <w:sz w:val="28"/>
          <w:szCs w:val="28"/>
        </w:rPr>
        <w:t xml:space="preserve">оставить судебное дело по </w:t>
      </w:r>
      <w:r>
        <w:rPr>
          <w:rFonts w:ascii="Times New Roman" w:hAnsi="Times New Roman" w:cs="Times New Roman"/>
          <w:b/>
          <w:sz w:val="28"/>
          <w:szCs w:val="28"/>
        </w:rPr>
        <w:t>представленной ниже фабуле</w:t>
      </w:r>
      <w:r w:rsidR="00A25098" w:rsidRPr="00A25098">
        <w:rPr>
          <w:rFonts w:ascii="Times New Roman" w:hAnsi="Times New Roman" w:cs="Times New Roman"/>
          <w:b/>
          <w:sz w:val="28"/>
          <w:szCs w:val="28"/>
        </w:rPr>
        <w:t>.</w:t>
      </w:r>
    </w:p>
    <w:p w:rsidR="00A25098" w:rsidRP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25098">
        <w:rPr>
          <w:rFonts w:ascii="Times New Roman" w:hAnsi="Times New Roman" w:cs="Times New Roman"/>
          <w:sz w:val="28"/>
          <w:szCs w:val="28"/>
          <w:u w:val="single"/>
        </w:rPr>
        <w:t>Дело должно содержать</w:t>
      </w:r>
      <w:r w:rsidRPr="00A25098">
        <w:rPr>
          <w:rFonts w:ascii="Times New Roman" w:hAnsi="Times New Roman" w:cs="Times New Roman"/>
          <w:sz w:val="28"/>
          <w:szCs w:val="28"/>
        </w:rPr>
        <w:t>:</w:t>
      </w:r>
    </w:p>
    <w:p w:rsidR="00A25098" w:rsidRP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25098">
        <w:rPr>
          <w:rFonts w:ascii="Times New Roman" w:hAnsi="Times New Roman" w:cs="Times New Roman"/>
          <w:sz w:val="28"/>
          <w:szCs w:val="28"/>
        </w:rPr>
        <w:t>Опись</w:t>
      </w:r>
    </w:p>
    <w:p w:rsidR="00A25098" w:rsidRP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25098">
        <w:rPr>
          <w:rFonts w:ascii="Times New Roman" w:hAnsi="Times New Roman" w:cs="Times New Roman"/>
          <w:sz w:val="28"/>
          <w:szCs w:val="28"/>
        </w:rPr>
        <w:t>Заявление истца</w:t>
      </w:r>
    </w:p>
    <w:p w:rsidR="00A25098" w:rsidRP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25098">
        <w:rPr>
          <w:rFonts w:ascii="Times New Roman" w:hAnsi="Times New Roman" w:cs="Times New Roman"/>
          <w:sz w:val="28"/>
          <w:szCs w:val="28"/>
        </w:rPr>
        <w:t>Отзыв ответчика на заявление</w:t>
      </w:r>
    </w:p>
    <w:p w:rsidR="00A25098" w:rsidRP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25098">
        <w:rPr>
          <w:rFonts w:ascii="Times New Roman" w:hAnsi="Times New Roman" w:cs="Times New Roman"/>
          <w:sz w:val="28"/>
          <w:szCs w:val="28"/>
        </w:rPr>
        <w:t>Материалы по делу</w:t>
      </w:r>
    </w:p>
    <w:p w:rsidR="00A25098" w:rsidRP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25098">
        <w:rPr>
          <w:rFonts w:ascii="Times New Roman" w:hAnsi="Times New Roman" w:cs="Times New Roman"/>
          <w:sz w:val="28"/>
          <w:szCs w:val="28"/>
        </w:rPr>
        <w:t>Протокол судебного заседания</w:t>
      </w:r>
    </w:p>
    <w:p w:rsidR="00A25098" w:rsidRP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25098">
        <w:rPr>
          <w:rFonts w:ascii="Times New Roman" w:hAnsi="Times New Roman" w:cs="Times New Roman"/>
          <w:sz w:val="28"/>
          <w:szCs w:val="28"/>
        </w:rPr>
        <w:t>Решение суда</w:t>
      </w:r>
    </w:p>
    <w:p w:rsid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25098">
        <w:rPr>
          <w:rFonts w:ascii="Times New Roman" w:hAnsi="Times New Roman" w:cs="Times New Roman"/>
          <w:sz w:val="28"/>
          <w:szCs w:val="28"/>
        </w:rPr>
        <w:t>Дело должно быть прошито и пронумеровано.</w:t>
      </w:r>
    </w:p>
    <w:p w:rsidR="00A25098" w:rsidRDefault="00A25098" w:rsidP="00A2509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1E7" w:rsidRDefault="009501E7" w:rsidP="00A2509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01E7">
        <w:rPr>
          <w:rFonts w:ascii="Times New Roman" w:hAnsi="Times New Roman" w:cs="Times New Roman"/>
          <w:b/>
          <w:sz w:val="28"/>
          <w:szCs w:val="28"/>
        </w:rPr>
        <w:t>Фабула дела</w:t>
      </w:r>
    </w:p>
    <w:p w:rsidR="009501E7" w:rsidRPr="009501E7" w:rsidRDefault="009501E7" w:rsidP="00A2509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01E7" w:rsidRPr="009501E7" w:rsidRDefault="009501E7" w:rsidP="009501E7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501E7">
        <w:rPr>
          <w:rFonts w:ascii="Times New Roman" w:hAnsi="Times New Roman" w:cs="Times New Roman"/>
          <w:sz w:val="28"/>
          <w:szCs w:val="28"/>
        </w:rPr>
        <w:t>15 сентября 2008 года Мельникова</w:t>
      </w:r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Pr="009501E7">
        <w:rPr>
          <w:rFonts w:ascii="Times New Roman" w:hAnsi="Times New Roman" w:cs="Times New Roman"/>
          <w:sz w:val="28"/>
          <w:szCs w:val="28"/>
        </w:rPr>
        <w:t xml:space="preserve"> обратилась в суд с требованием об установлении отцовства и взыскании алиментов к Семенову</w:t>
      </w:r>
      <w:r>
        <w:rPr>
          <w:rFonts w:ascii="Times New Roman" w:hAnsi="Times New Roman" w:cs="Times New Roman"/>
          <w:sz w:val="28"/>
          <w:szCs w:val="28"/>
        </w:rPr>
        <w:t xml:space="preserve"> Антону Павловичу</w:t>
      </w:r>
      <w:r w:rsidRPr="009501E7">
        <w:rPr>
          <w:rFonts w:ascii="Times New Roman" w:hAnsi="Times New Roman" w:cs="Times New Roman"/>
          <w:sz w:val="28"/>
          <w:szCs w:val="28"/>
        </w:rPr>
        <w:t>. При этом Мельникова требовала взыскать с Семенова средства на содержание ребенка за прошлый период, начиная со дня рождения ребенка, т.е. с 12 мая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01E7">
        <w:rPr>
          <w:rFonts w:ascii="Times New Roman" w:hAnsi="Times New Roman" w:cs="Times New Roman"/>
          <w:sz w:val="28"/>
          <w:szCs w:val="28"/>
        </w:rPr>
        <w:t xml:space="preserve"> года. В ходе рассмотрения дела Мельникова суду пояснила следующее: Семенову было известно о том, что у него родился ребенок, однако никакой материальной помощи он не оказывал, более того несколько раз менял свое место жительства и намеренно скрывал официальный доход.</w:t>
      </w:r>
    </w:p>
    <w:p w:rsidR="009501E7" w:rsidRDefault="009501E7" w:rsidP="009501E7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501E7">
        <w:rPr>
          <w:rFonts w:ascii="Times New Roman" w:hAnsi="Times New Roman" w:cs="Times New Roman"/>
          <w:sz w:val="28"/>
          <w:szCs w:val="28"/>
        </w:rPr>
        <w:t>Суд вынес решение, в котором признал Семенова отцом ребенка Мельниковой и обязал его выплачивать алименты со дня обращения в суд. Во взыскании средств за прошлое время было отказано.</w:t>
      </w:r>
    </w:p>
    <w:p w:rsidR="009501E7" w:rsidRDefault="009501E7" w:rsidP="009501E7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501E7" w:rsidRPr="009501E7" w:rsidRDefault="009501E7" w:rsidP="009501E7">
      <w:pPr>
        <w:pStyle w:val="a4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1E7">
        <w:rPr>
          <w:rFonts w:ascii="Times New Roman" w:hAnsi="Times New Roman" w:cs="Times New Roman"/>
          <w:b/>
          <w:sz w:val="28"/>
          <w:szCs w:val="28"/>
        </w:rPr>
        <w:t xml:space="preserve">2. Подготовить доклад на тему: «Порядок и сроки хранения дел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архиве </w:t>
      </w:r>
      <w:r w:rsidRPr="009501E7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01E7">
        <w:rPr>
          <w:rFonts w:ascii="Times New Roman" w:hAnsi="Times New Roman" w:cs="Times New Roman"/>
          <w:b/>
          <w:sz w:val="28"/>
          <w:szCs w:val="28"/>
        </w:rPr>
        <w:t>».</w:t>
      </w:r>
    </w:p>
    <w:p w:rsidR="009501E7" w:rsidRPr="009501E7" w:rsidRDefault="009501E7" w:rsidP="009501E7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25098" w:rsidRPr="009501E7" w:rsidRDefault="00A25098" w:rsidP="00A25098">
      <w:pPr>
        <w:pStyle w:val="a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A25098" w:rsidRPr="009501E7" w:rsidSect="00A250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3729"/>
    <w:rsid w:val="006E0B8D"/>
    <w:rsid w:val="007B101B"/>
    <w:rsid w:val="009501E7"/>
    <w:rsid w:val="00A25098"/>
    <w:rsid w:val="00B7760B"/>
    <w:rsid w:val="00E4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0B"/>
  </w:style>
  <w:style w:type="paragraph" w:styleId="1">
    <w:name w:val="heading 1"/>
    <w:basedOn w:val="a"/>
    <w:link w:val="10"/>
    <w:uiPriority w:val="9"/>
    <w:qFormat/>
    <w:rsid w:val="007B1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01B"/>
    <w:rPr>
      <w:color w:val="0000FF"/>
      <w:u w:val="single"/>
    </w:rPr>
  </w:style>
  <w:style w:type="paragraph" w:styleId="a4">
    <w:name w:val="No Spacing"/>
    <w:uiPriority w:val="1"/>
    <w:qFormat/>
    <w:rsid w:val="00A25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01B"/>
    <w:rPr>
      <w:color w:val="0000FF"/>
      <w:u w:val="single"/>
    </w:rPr>
  </w:style>
  <w:style w:type="paragraph" w:styleId="a4">
    <w:name w:val="No Spacing"/>
    <w:uiPriority w:val="1"/>
    <w:qFormat/>
    <w:rsid w:val="00A25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pr1</cp:lastModifiedBy>
  <cp:revision>3</cp:revision>
  <dcterms:created xsi:type="dcterms:W3CDTF">2018-12-03T04:23:00Z</dcterms:created>
  <dcterms:modified xsi:type="dcterms:W3CDTF">2018-12-03T09:21:00Z</dcterms:modified>
</cp:coreProperties>
</file>