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B" w:rsidRDefault="00D24C9B" w:rsidP="002A2CC3">
      <w:pPr>
        <w:spacing w:after="0"/>
        <w:jc w:val="center"/>
        <w:rPr>
          <w:b/>
          <w:sz w:val="32"/>
          <w:szCs w:val="32"/>
        </w:rPr>
      </w:pPr>
      <w:r w:rsidRPr="00FC1B71">
        <w:rPr>
          <w:b/>
          <w:sz w:val="32"/>
          <w:szCs w:val="32"/>
        </w:rPr>
        <w:t>Электронная библиотека издательства</w:t>
      </w:r>
      <w:r>
        <w:rPr>
          <w:b/>
          <w:sz w:val="32"/>
          <w:szCs w:val="32"/>
        </w:rPr>
        <w:t xml:space="preserve"> «Академия»</w:t>
      </w:r>
    </w:p>
    <w:p w:rsidR="002A2CC3" w:rsidRDefault="00EC1DDD" w:rsidP="002A2CC3">
      <w:pPr>
        <w:jc w:val="center"/>
      </w:pPr>
      <w:hyperlink r:id="rId5" w:history="1">
        <w:r w:rsidR="002A2CC3" w:rsidRPr="00EB7D7C">
          <w:rPr>
            <w:rStyle w:val="a4"/>
            <w:b/>
          </w:rPr>
          <w:t>http://www.academia-moscow.ru/</w:t>
        </w:r>
      </w:hyperlink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534"/>
        <w:gridCol w:w="5289"/>
        <w:gridCol w:w="2223"/>
      </w:tblGrid>
      <w:tr w:rsidR="00B91A5E" w:rsidRPr="00E57404" w:rsidTr="00EE47E1">
        <w:tc>
          <w:tcPr>
            <w:tcW w:w="804" w:type="dxa"/>
          </w:tcPr>
          <w:p w:rsidR="00B91A5E" w:rsidRPr="00E57404" w:rsidRDefault="00B91A5E" w:rsidP="00E57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7404">
              <w:rPr>
                <w:sz w:val="24"/>
                <w:szCs w:val="24"/>
              </w:rPr>
              <w:t>№</w:t>
            </w:r>
          </w:p>
        </w:tc>
        <w:tc>
          <w:tcPr>
            <w:tcW w:w="6534" w:type="dxa"/>
          </w:tcPr>
          <w:p w:rsidR="00B91A5E" w:rsidRPr="00BA4755" w:rsidRDefault="00B91A5E" w:rsidP="00E57404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4755">
              <w:rPr>
                <w:b/>
                <w:sz w:val="24"/>
                <w:szCs w:val="24"/>
              </w:rPr>
              <w:t>Наименование электронного продукта</w:t>
            </w:r>
          </w:p>
        </w:tc>
        <w:tc>
          <w:tcPr>
            <w:tcW w:w="5289" w:type="dxa"/>
            <w:vAlign w:val="center"/>
          </w:tcPr>
          <w:p w:rsidR="00B91A5E" w:rsidRPr="00E57404" w:rsidRDefault="00B91A5E" w:rsidP="00EE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404">
              <w:rPr>
                <w:b/>
                <w:sz w:val="24"/>
                <w:szCs w:val="24"/>
              </w:rPr>
              <w:t>Адрес в Интернете</w:t>
            </w:r>
          </w:p>
        </w:tc>
        <w:tc>
          <w:tcPr>
            <w:tcW w:w="2223" w:type="dxa"/>
          </w:tcPr>
          <w:p w:rsidR="00B91A5E" w:rsidRPr="00E57404" w:rsidRDefault="00B91A5E" w:rsidP="00E57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404">
              <w:rPr>
                <w:b/>
                <w:sz w:val="24"/>
                <w:szCs w:val="24"/>
              </w:rPr>
              <w:t>Срок доступа</w:t>
            </w:r>
          </w:p>
        </w:tc>
      </w:tr>
      <w:tr w:rsidR="00DB0316" w:rsidRPr="00E57404" w:rsidTr="00EE47E1">
        <w:tc>
          <w:tcPr>
            <w:tcW w:w="804" w:type="dxa"/>
          </w:tcPr>
          <w:p w:rsidR="00DB0316" w:rsidRPr="00E57404" w:rsidRDefault="00DB0316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DB0316" w:rsidRPr="00BA4755" w:rsidRDefault="00DB0316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>Антонова, Е. С. Русский язык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учебник / Е. С. Антонова, Т. М. Воителева. - 4-e изд., стер. - М</w:t>
            </w:r>
            <w:r w:rsidR="00EE47E1"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2017. - 416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DB0316" w:rsidRPr="00BA4755" w:rsidRDefault="00DB0316" w:rsidP="006A7E1A">
            <w:pPr>
              <w:spacing w:after="0" w:line="240" w:lineRule="auto"/>
              <w:rPr>
                <w:sz w:val="24"/>
                <w:szCs w:val="24"/>
              </w:rPr>
            </w:pPr>
          </w:p>
          <w:p w:rsidR="00DB0316" w:rsidRPr="00BA4755" w:rsidRDefault="00DB0316" w:rsidP="006A7E1A">
            <w:pPr>
              <w:spacing w:after="0" w:line="240" w:lineRule="auto"/>
              <w:rPr>
                <w:sz w:val="24"/>
                <w:szCs w:val="24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  <w:vAlign w:val="center"/>
          </w:tcPr>
          <w:p w:rsidR="00DB0316" w:rsidRPr="00E57404" w:rsidRDefault="00947BA0" w:rsidP="00EE47E1">
            <w:pPr>
              <w:spacing w:after="0" w:line="240" w:lineRule="auto"/>
              <w:jc w:val="center"/>
            </w:pPr>
            <w:hyperlink r:id="rId6" w:history="1">
              <w:r w:rsidRPr="00CE3F21">
                <w:rPr>
                  <w:rStyle w:val="a4"/>
                </w:rPr>
                <w:t>http://academia-m</w:t>
              </w:r>
              <w:r w:rsidRPr="00CE3F21">
                <w:rPr>
                  <w:rStyle w:val="a4"/>
                </w:rPr>
                <w:t>o</w:t>
              </w:r>
              <w:r w:rsidRPr="00CE3F21">
                <w:rPr>
                  <w:rStyle w:val="a4"/>
                </w:rPr>
                <w:t>scow.ru/catalogue</w:t>
              </w:r>
              <w:r w:rsidRPr="00CE3F21">
                <w:rPr>
                  <w:rStyle w:val="a4"/>
                </w:rPr>
                <w:t>/</w:t>
              </w:r>
              <w:r w:rsidRPr="00CE3F21">
                <w:rPr>
                  <w:rStyle w:val="a4"/>
                </w:rPr>
                <w:t>4831/337137/</w:t>
              </w:r>
            </w:hyperlink>
          </w:p>
        </w:tc>
        <w:tc>
          <w:tcPr>
            <w:tcW w:w="2223" w:type="dxa"/>
            <w:vAlign w:val="center"/>
          </w:tcPr>
          <w:p w:rsidR="00DB0316" w:rsidRPr="00E57404" w:rsidRDefault="00DB0316" w:rsidP="00EE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  <w:tr w:rsidR="00EE47E1" w:rsidRPr="00E57404" w:rsidTr="00EE47E1">
        <w:tc>
          <w:tcPr>
            <w:tcW w:w="804" w:type="dxa"/>
          </w:tcPr>
          <w:p w:rsidR="00EE47E1" w:rsidRPr="00E57404" w:rsidRDefault="00EE47E1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EE47E1" w:rsidRPr="00BA4755" w:rsidRDefault="00EE47E1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Артемов, В. В. История 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/ В. В. Артемов, Ю. Н. Лубченков. - 18-е изд., стер. - Москва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2018. - 448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EE47E1" w:rsidRPr="00BA4755" w:rsidRDefault="00EE47E1" w:rsidP="006A7E1A">
            <w:pPr>
              <w:spacing w:after="0" w:line="240" w:lineRule="auto"/>
              <w:rPr>
                <w:sz w:val="24"/>
                <w:szCs w:val="24"/>
              </w:rPr>
            </w:pPr>
          </w:p>
          <w:p w:rsidR="00EE47E1" w:rsidRPr="00BA4755" w:rsidRDefault="00EE47E1" w:rsidP="006A7E1A">
            <w:pPr>
              <w:spacing w:after="0" w:line="240" w:lineRule="auto"/>
              <w:rPr>
                <w:sz w:val="24"/>
                <w:szCs w:val="24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  <w:vAlign w:val="center"/>
          </w:tcPr>
          <w:p w:rsidR="00EE47E1" w:rsidRPr="00E57404" w:rsidRDefault="00EE47E1" w:rsidP="00EE47E1">
            <w:pPr>
              <w:spacing w:after="0" w:line="240" w:lineRule="auto"/>
              <w:jc w:val="center"/>
            </w:pPr>
            <w:hyperlink r:id="rId7" w:history="1">
              <w:r w:rsidRPr="00CE3F21">
                <w:rPr>
                  <w:rStyle w:val="a4"/>
                </w:rPr>
                <w:t>http://academia-mo</w:t>
              </w:r>
              <w:r w:rsidRPr="00CE3F21">
                <w:rPr>
                  <w:rStyle w:val="a4"/>
                </w:rPr>
                <w:t>s</w:t>
              </w:r>
              <w:r w:rsidRPr="00CE3F21">
                <w:rPr>
                  <w:rStyle w:val="a4"/>
                </w:rPr>
                <w:t>cow.ru/ca</w:t>
              </w:r>
              <w:r w:rsidRPr="00CE3F21">
                <w:rPr>
                  <w:rStyle w:val="a4"/>
                </w:rPr>
                <w:t>t</w:t>
              </w:r>
              <w:r w:rsidRPr="00CE3F21">
                <w:rPr>
                  <w:rStyle w:val="a4"/>
                </w:rPr>
                <w:t>alogue/4831/351072/</w:t>
              </w:r>
            </w:hyperlink>
          </w:p>
        </w:tc>
        <w:tc>
          <w:tcPr>
            <w:tcW w:w="2223" w:type="dxa"/>
            <w:vAlign w:val="center"/>
          </w:tcPr>
          <w:p w:rsidR="00EE47E1" w:rsidRPr="00E57404" w:rsidRDefault="00EE47E1" w:rsidP="00EE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  <w:tr w:rsidR="00EE47E1" w:rsidRPr="00E57404" w:rsidTr="00EE47E1">
        <w:tc>
          <w:tcPr>
            <w:tcW w:w="804" w:type="dxa"/>
          </w:tcPr>
          <w:p w:rsidR="00EE47E1" w:rsidRPr="00E57404" w:rsidRDefault="00EE47E1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EE47E1" w:rsidRPr="00BA4755" w:rsidRDefault="00EE47E1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Башмаков, М. И. Математика: </w:t>
            </w:r>
            <w:r w:rsidRPr="00BA4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анализа, геометрия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учебник / М. И. Башмаков. - 4-е изд., стер. - Москва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2017. - 256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EE47E1" w:rsidRPr="00BA4755" w:rsidRDefault="00EE47E1" w:rsidP="006A7E1A">
            <w:pPr>
              <w:spacing w:after="0" w:line="240" w:lineRule="auto"/>
              <w:rPr>
                <w:sz w:val="24"/>
                <w:szCs w:val="24"/>
              </w:rPr>
            </w:pPr>
          </w:p>
          <w:p w:rsidR="00EE47E1" w:rsidRPr="00BA4755" w:rsidRDefault="00EE47E1" w:rsidP="006A7E1A">
            <w:pPr>
              <w:spacing w:after="0" w:line="240" w:lineRule="auto"/>
              <w:rPr>
                <w:sz w:val="24"/>
                <w:szCs w:val="24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  <w:vAlign w:val="center"/>
          </w:tcPr>
          <w:p w:rsidR="00EE47E1" w:rsidRPr="00E57404" w:rsidRDefault="00F41738" w:rsidP="00EE47E1">
            <w:pPr>
              <w:spacing w:after="0" w:line="240" w:lineRule="auto"/>
              <w:jc w:val="center"/>
            </w:pPr>
            <w:hyperlink r:id="rId8" w:history="1">
              <w:r w:rsidRPr="00CE3F21">
                <w:rPr>
                  <w:rStyle w:val="a4"/>
                </w:rPr>
                <w:t>http://academia-moscow.ru/catalogue/4</w:t>
              </w:r>
              <w:r w:rsidRPr="00CE3F21">
                <w:rPr>
                  <w:rStyle w:val="a4"/>
                </w:rPr>
                <w:t>8</w:t>
              </w:r>
              <w:r w:rsidRPr="00CE3F21">
                <w:rPr>
                  <w:rStyle w:val="a4"/>
                </w:rPr>
                <w:t>31/346014/</w:t>
              </w:r>
            </w:hyperlink>
            <w:r>
              <w:t xml:space="preserve">  </w:t>
            </w:r>
          </w:p>
        </w:tc>
        <w:tc>
          <w:tcPr>
            <w:tcW w:w="2223" w:type="dxa"/>
            <w:vAlign w:val="center"/>
          </w:tcPr>
          <w:p w:rsidR="00EE47E1" w:rsidRPr="00E57404" w:rsidRDefault="00EE47E1" w:rsidP="006A7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  <w:tr w:rsidR="009B2E30" w:rsidRPr="00E57404" w:rsidTr="009B2E30">
        <w:tc>
          <w:tcPr>
            <w:tcW w:w="804" w:type="dxa"/>
          </w:tcPr>
          <w:p w:rsidR="009B2E30" w:rsidRPr="00E57404" w:rsidRDefault="009B2E30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9B2E30" w:rsidRPr="00BA4755" w:rsidRDefault="009B2E30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Константинов, В. М. </w:t>
            </w:r>
            <w:r w:rsidRPr="00BA4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Биология для профессий и специальностей технического и естественно-научного профилей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учебник / В. М. Константинов, А. Г. Резанов, Е. О. Фадеева ; под ред. В. М. Константинова. - 5-е изд., стер. - Москва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2017. - 320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9B2E30" w:rsidRPr="00BA4755" w:rsidRDefault="009B2E30" w:rsidP="006A7E1A">
            <w:pPr>
              <w:spacing w:after="0" w:line="240" w:lineRule="auto"/>
              <w:rPr>
                <w:sz w:val="24"/>
                <w:szCs w:val="24"/>
              </w:rPr>
            </w:pPr>
          </w:p>
          <w:p w:rsidR="009B2E30" w:rsidRPr="00BA4755" w:rsidRDefault="009B2E30" w:rsidP="006A7E1A">
            <w:pPr>
              <w:spacing w:after="0" w:line="240" w:lineRule="auto"/>
              <w:rPr>
                <w:sz w:val="24"/>
                <w:szCs w:val="24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</w:tcPr>
          <w:p w:rsidR="009B2E30" w:rsidRPr="00E57404" w:rsidRDefault="009B2E30" w:rsidP="006A7E1A">
            <w:pPr>
              <w:spacing w:after="0" w:line="240" w:lineRule="auto"/>
            </w:pPr>
          </w:p>
          <w:p w:rsidR="009B2E30" w:rsidRDefault="009B2E30" w:rsidP="006A7E1A">
            <w:pPr>
              <w:spacing w:after="0" w:line="240" w:lineRule="auto"/>
            </w:pPr>
          </w:p>
          <w:p w:rsidR="009B2E30" w:rsidRPr="00E57404" w:rsidRDefault="009B2E30" w:rsidP="006A7E1A">
            <w:pPr>
              <w:spacing w:after="0" w:line="240" w:lineRule="auto"/>
            </w:pPr>
            <w:hyperlink r:id="rId9" w:history="1">
              <w:r w:rsidRPr="00CE3F21">
                <w:rPr>
                  <w:rStyle w:val="a4"/>
                </w:rPr>
                <w:t>http://academia-</w:t>
              </w:r>
              <w:r w:rsidRPr="00CE3F21">
                <w:rPr>
                  <w:rStyle w:val="a4"/>
                </w:rPr>
                <w:t>m</w:t>
              </w:r>
              <w:r w:rsidRPr="00CE3F21">
                <w:rPr>
                  <w:rStyle w:val="a4"/>
                </w:rPr>
                <w:t>oscow.ru/c</w:t>
              </w:r>
              <w:r w:rsidRPr="00CE3F21">
                <w:rPr>
                  <w:rStyle w:val="a4"/>
                </w:rPr>
                <w:t>a</w:t>
              </w:r>
              <w:r w:rsidRPr="00CE3F21">
                <w:rPr>
                  <w:rStyle w:val="a4"/>
                </w:rPr>
                <w:t>talogue/4831/290948/</w:t>
              </w:r>
            </w:hyperlink>
            <w:r>
              <w:t xml:space="preserve"> </w:t>
            </w:r>
          </w:p>
          <w:p w:rsidR="009B2E30" w:rsidRPr="00E57404" w:rsidRDefault="009B2E30" w:rsidP="006A7E1A">
            <w:pPr>
              <w:spacing w:after="0" w:line="240" w:lineRule="auto"/>
            </w:pPr>
          </w:p>
        </w:tc>
        <w:tc>
          <w:tcPr>
            <w:tcW w:w="2223" w:type="dxa"/>
            <w:vAlign w:val="center"/>
          </w:tcPr>
          <w:p w:rsidR="009B2E30" w:rsidRPr="00E57404" w:rsidRDefault="009B2E30" w:rsidP="006A7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  <w:tr w:rsidR="00FA5B57" w:rsidRPr="00E57404" w:rsidTr="006A7E1A">
        <w:tc>
          <w:tcPr>
            <w:tcW w:w="804" w:type="dxa"/>
          </w:tcPr>
          <w:p w:rsidR="00FA5B57" w:rsidRPr="00E57404" w:rsidRDefault="00FA5B57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FA5B57" w:rsidRPr="00BA4755" w:rsidRDefault="00FA5B57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учебник / под ред. Г. А. Обернихиной. - 17-е изд., стер. - Москва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2018. - 656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FA5B57" w:rsidRPr="00BA4755" w:rsidRDefault="00FA5B57" w:rsidP="006A7E1A">
            <w:pPr>
              <w:spacing w:after="0" w:line="240" w:lineRule="auto"/>
              <w:rPr>
                <w:sz w:val="24"/>
                <w:szCs w:val="24"/>
              </w:rPr>
            </w:pPr>
          </w:p>
          <w:p w:rsidR="00FA5B57" w:rsidRPr="00BA4755" w:rsidRDefault="00FA5B57" w:rsidP="006A7E1A">
            <w:pPr>
              <w:spacing w:after="0" w:line="240" w:lineRule="auto"/>
              <w:rPr>
                <w:sz w:val="24"/>
                <w:szCs w:val="24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  <w:vAlign w:val="center"/>
          </w:tcPr>
          <w:p w:rsidR="00FA5B57" w:rsidRPr="00E57404" w:rsidRDefault="00FA5B57" w:rsidP="00FA5B57">
            <w:pPr>
              <w:spacing w:after="0" w:line="240" w:lineRule="auto"/>
              <w:jc w:val="center"/>
            </w:pPr>
            <w:hyperlink r:id="rId10" w:history="1">
              <w:r w:rsidRPr="00CE3F21">
                <w:rPr>
                  <w:rStyle w:val="a4"/>
                </w:rPr>
                <w:t>http://academia-mosc</w:t>
              </w:r>
              <w:r w:rsidRPr="00CE3F21">
                <w:rPr>
                  <w:rStyle w:val="a4"/>
                </w:rPr>
                <w:t>o</w:t>
              </w:r>
              <w:r w:rsidRPr="00CE3F21">
                <w:rPr>
                  <w:rStyle w:val="a4"/>
                </w:rPr>
                <w:t>w</w:t>
              </w:r>
              <w:r w:rsidRPr="00CE3F21">
                <w:rPr>
                  <w:rStyle w:val="a4"/>
                </w:rPr>
                <w:t>.</w:t>
              </w:r>
              <w:r w:rsidRPr="00CE3F21">
                <w:rPr>
                  <w:rStyle w:val="a4"/>
                </w:rPr>
                <w:t>ru/catalogue/4831/349386/</w:t>
              </w:r>
            </w:hyperlink>
          </w:p>
        </w:tc>
        <w:tc>
          <w:tcPr>
            <w:tcW w:w="2223" w:type="dxa"/>
            <w:vAlign w:val="center"/>
          </w:tcPr>
          <w:p w:rsidR="00FA5B57" w:rsidRPr="00E57404" w:rsidRDefault="00FA5B57" w:rsidP="006A7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  <w:tr w:rsidR="003D3204" w:rsidRPr="00E57404" w:rsidTr="006A7E1A">
        <w:tc>
          <w:tcPr>
            <w:tcW w:w="804" w:type="dxa"/>
          </w:tcPr>
          <w:p w:rsidR="003D3204" w:rsidRPr="00E57404" w:rsidRDefault="003D3204" w:rsidP="006A7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:rsidR="003D3204" w:rsidRPr="00BA4755" w:rsidRDefault="003D3204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Самойленко, П. И. </w:t>
            </w:r>
            <w:r w:rsidR="00DB1AB2"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Естествознание. </w:t>
            </w:r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>Физика</w:t>
            </w:r>
            <w:proofErr w:type="gramStart"/>
            <w:r w:rsidRPr="00BA4755">
              <w:rPr>
                <w:rFonts w:ascii="Times" w:eastAsia="Times New Roman" w:hAnsi="Times" w:cs="Times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учеб</w:t>
            </w:r>
            <w:r w:rsidR="00DB1AB2"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ник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/ П. И. Самойленко. - </w:t>
            </w:r>
            <w:r w:rsidR="00DB1AB2"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4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-е изд., стер. - Москва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 Академия, 201</w:t>
            </w:r>
            <w:r w:rsidR="00DB1AB2"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8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. - </w:t>
            </w:r>
            <w:r w:rsidR="00DB1AB2"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33</w:t>
            </w:r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с</w:t>
            </w:r>
            <w:proofErr w:type="gramEnd"/>
            <w:r w:rsidRPr="00BA4755"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  <w:t>.</w:t>
            </w:r>
          </w:p>
          <w:p w:rsidR="003D3204" w:rsidRPr="00BA4755" w:rsidRDefault="003D3204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</w:p>
          <w:p w:rsidR="003D3204" w:rsidRPr="00BA4755" w:rsidRDefault="003D3204" w:rsidP="006A7E1A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231F20"/>
                <w:sz w:val="24"/>
                <w:szCs w:val="24"/>
                <w:lang w:eastAsia="ru-RU"/>
              </w:rPr>
            </w:pPr>
            <w:r w:rsidRPr="00BA4755">
              <w:rPr>
                <w:sz w:val="24"/>
                <w:szCs w:val="24"/>
              </w:rPr>
              <w:t>ГРИФ</w:t>
            </w:r>
          </w:p>
        </w:tc>
        <w:tc>
          <w:tcPr>
            <w:tcW w:w="5289" w:type="dxa"/>
          </w:tcPr>
          <w:p w:rsidR="003D3204" w:rsidRPr="00E57404" w:rsidRDefault="003D3204" w:rsidP="006A7E1A">
            <w:pPr>
              <w:spacing w:after="0" w:line="240" w:lineRule="auto"/>
            </w:pPr>
          </w:p>
          <w:p w:rsidR="003D3204" w:rsidRDefault="003D3204" w:rsidP="006A7E1A">
            <w:pPr>
              <w:spacing w:after="0" w:line="240" w:lineRule="auto"/>
            </w:pPr>
          </w:p>
          <w:p w:rsidR="003D3204" w:rsidRPr="00E57404" w:rsidRDefault="00DB1AB2" w:rsidP="006A7E1A">
            <w:pPr>
              <w:spacing w:after="0" w:line="240" w:lineRule="auto"/>
            </w:pPr>
            <w:hyperlink r:id="rId11" w:history="1">
              <w:r w:rsidRPr="00CE3F21">
                <w:rPr>
                  <w:rStyle w:val="a4"/>
                </w:rPr>
                <w:t>http://academia-moscow.ru/catalogue/4</w:t>
              </w:r>
              <w:r w:rsidRPr="00CE3F21">
                <w:rPr>
                  <w:rStyle w:val="a4"/>
                </w:rPr>
                <w:t>8</w:t>
              </w:r>
              <w:r w:rsidRPr="00CE3F21">
                <w:rPr>
                  <w:rStyle w:val="a4"/>
                </w:rPr>
                <w:t>31/3</w:t>
              </w:r>
              <w:r w:rsidRPr="00CE3F21">
                <w:rPr>
                  <w:rStyle w:val="a4"/>
                </w:rPr>
                <w:t>4</w:t>
              </w:r>
              <w:r w:rsidRPr="00CE3F21">
                <w:rPr>
                  <w:rStyle w:val="a4"/>
                </w:rPr>
                <w:t>9701/</w:t>
              </w:r>
            </w:hyperlink>
            <w:r>
              <w:t xml:space="preserve"> </w:t>
            </w:r>
          </w:p>
        </w:tc>
        <w:tc>
          <w:tcPr>
            <w:tcW w:w="2223" w:type="dxa"/>
            <w:vAlign w:val="center"/>
          </w:tcPr>
          <w:p w:rsidR="003D3204" w:rsidRPr="00E57404" w:rsidRDefault="003D3204" w:rsidP="006A7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Pr="00E57404">
              <w:rPr>
                <w:sz w:val="24"/>
                <w:szCs w:val="24"/>
              </w:rPr>
              <w:t xml:space="preserve"> сент</w:t>
            </w:r>
            <w:r>
              <w:rPr>
                <w:sz w:val="24"/>
                <w:szCs w:val="24"/>
              </w:rPr>
              <w:t>ября</w:t>
            </w:r>
            <w:r w:rsidRPr="00E5740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E57404">
              <w:rPr>
                <w:sz w:val="24"/>
                <w:szCs w:val="24"/>
              </w:rPr>
              <w:t xml:space="preserve"> г.</w:t>
            </w:r>
          </w:p>
        </w:tc>
      </w:tr>
    </w:tbl>
    <w:p w:rsidR="00B43A39" w:rsidRPr="00D16347" w:rsidRDefault="00B43A39" w:rsidP="00D16347">
      <w:pPr>
        <w:spacing w:line="240" w:lineRule="auto"/>
        <w:rPr>
          <w:sz w:val="24"/>
          <w:szCs w:val="24"/>
        </w:rPr>
      </w:pPr>
    </w:p>
    <w:sectPr w:rsidR="00B43A39" w:rsidRPr="00D16347" w:rsidSect="006D5715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E1D"/>
    <w:multiLevelType w:val="hybridMultilevel"/>
    <w:tmpl w:val="20B4FA86"/>
    <w:lvl w:ilvl="0" w:tplc="952C3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C7C"/>
    <w:multiLevelType w:val="hybridMultilevel"/>
    <w:tmpl w:val="4D96047E"/>
    <w:lvl w:ilvl="0" w:tplc="952C3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1A5E"/>
    <w:rsid w:val="00016C39"/>
    <w:rsid w:val="0002620E"/>
    <w:rsid w:val="00035449"/>
    <w:rsid w:val="0005421C"/>
    <w:rsid w:val="00067E9D"/>
    <w:rsid w:val="00080F8D"/>
    <w:rsid w:val="000B079B"/>
    <w:rsid w:val="000F6104"/>
    <w:rsid w:val="00101BB4"/>
    <w:rsid w:val="0010719F"/>
    <w:rsid w:val="00153F8C"/>
    <w:rsid w:val="00184209"/>
    <w:rsid w:val="001956F1"/>
    <w:rsid w:val="0021272B"/>
    <w:rsid w:val="00230F3E"/>
    <w:rsid w:val="00254629"/>
    <w:rsid w:val="00257CAD"/>
    <w:rsid w:val="00281D97"/>
    <w:rsid w:val="00292CB6"/>
    <w:rsid w:val="002A2CC3"/>
    <w:rsid w:val="002C3FD8"/>
    <w:rsid w:val="002F2E7B"/>
    <w:rsid w:val="00316AE7"/>
    <w:rsid w:val="00324181"/>
    <w:rsid w:val="00324B47"/>
    <w:rsid w:val="00341BCE"/>
    <w:rsid w:val="00346794"/>
    <w:rsid w:val="0035444D"/>
    <w:rsid w:val="00362DAD"/>
    <w:rsid w:val="00381A3B"/>
    <w:rsid w:val="0038221A"/>
    <w:rsid w:val="00391BC7"/>
    <w:rsid w:val="003A29A8"/>
    <w:rsid w:val="003D3204"/>
    <w:rsid w:val="003D6428"/>
    <w:rsid w:val="003E7B21"/>
    <w:rsid w:val="00415CA0"/>
    <w:rsid w:val="00461F57"/>
    <w:rsid w:val="004C065C"/>
    <w:rsid w:val="004E1DCB"/>
    <w:rsid w:val="004E7226"/>
    <w:rsid w:val="0052481A"/>
    <w:rsid w:val="005344BD"/>
    <w:rsid w:val="00591D20"/>
    <w:rsid w:val="005A2BFB"/>
    <w:rsid w:val="005B4683"/>
    <w:rsid w:val="005F245E"/>
    <w:rsid w:val="00606E85"/>
    <w:rsid w:val="00614A08"/>
    <w:rsid w:val="00636697"/>
    <w:rsid w:val="0064123B"/>
    <w:rsid w:val="00693D3A"/>
    <w:rsid w:val="006A08B3"/>
    <w:rsid w:val="006A7E1A"/>
    <w:rsid w:val="006B1C6B"/>
    <w:rsid w:val="006B577A"/>
    <w:rsid w:val="006D5715"/>
    <w:rsid w:val="006E25DF"/>
    <w:rsid w:val="006E29D3"/>
    <w:rsid w:val="006E6AB9"/>
    <w:rsid w:val="007268A4"/>
    <w:rsid w:val="00766D1C"/>
    <w:rsid w:val="008460D1"/>
    <w:rsid w:val="008830EA"/>
    <w:rsid w:val="008919B9"/>
    <w:rsid w:val="008E61C5"/>
    <w:rsid w:val="00907BC7"/>
    <w:rsid w:val="00911657"/>
    <w:rsid w:val="0092068C"/>
    <w:rsid w:val="0093734A"/>
    <w:rsid w:val="00947BA0"/>
    <w:rsid w:val="009544E3"/>
    <w:rsid w:val="00956AAB"/>
    <w:rsid w:val="00961AAF"/>
    <w:rsid w:val="00967432"/>
    <w:rsid w:val="00997418"/>
    <w:rsid w:val="009A6661"/>
    <w:rsid w:val="009B2E30"/>
    <w:rsid w:val="009D1A41"/>
    <w:rsid w:val="00A47AF0"/>
    <w:rsid w:val="00A95D54"/>
    <w:rsid w:val="00AB121A"/>
    <w:rsid w:val="00AC3330"/>
    <w:rsid w:val="00AF2C8A"/>
    <w:rsid w:val="00B377C0"/>
    <w:rsid w:val="00B414D8"/>
    <w:rsid w:val="00B43A39"/>
    <w:rsid w:val="00B55B8F"/>
    <w:rsid w:val="00B85A3F"/>
    <w:rsid w:val="00B91A5E"/>
    <w:rsid w:val="00B93762"/>
    <w:rsid w:val="00BA4755"/>
    <w:rsid w:val="00BB6EBD"/>
    <w:rsid w:val="00BD371B"/>
    <w:rsid w:val="00C10125"/>
    <w:rsid w:val="00C15A5F"/>
    <w:rsid w:val="00C413E9"/>
    <w:rsid w:val="00C52367"/>
    <w:rsid w:val="00CA2BB5"/>
    <w:rsid w:val="00CB6519"/>
    <w:rsid w:val="00CC3147"/>
    <w:rsid w:val="00CE1CEE"/>
    <w:rsid w:val="00D16347"/>
    <w:rsid w:val="00D24C9B"/>
    <w:rsid w:val="00D31F3B"/>
    <w:rsid w:val="00D43469"/>
    <w:rsid w:val="00D43637"/>
    <w:rsid w:val="00D45177"/>
    <w:rsid w:val="00D6660A"/>
    <w:rsid w:val="00D81C75"/>
    <w:rsid w:val="00D87C5C"/>
    <w:rsid w:val="00DA1AC0"/>
    <w:rsid w:val="00DB0316"/>
    <w:rsid w:val="00DB1AB2"/>
    <w:rsid w:val="00DE31F1"/>
    <w:rsid w:val="00DF6A8A"/>
    <w:rsid w:val="00E15272"/>
    <w:rsid w:val="00E227FA"/>
    <w:rsid w:val="00E57404"/>
    <w:rsid w:val="00EA30AD"/>
    <w:rsid w:val="00EC0664"/>
    <w:rsid w:val="00EC1DDD"/>
    <w:rsid w:val="00EE02DF"/>
    <w:rsid w:val="00EE47E1"/>
    <w:rsid w:val="00F03681"/>
    <w:rsid w:val="00F25F39"/>
    <w:rsid w:val="00F27CAB"/>
    <w:rsid w:val="00F32272"/>
    <w:rsid w:val="00F41208"/>
    <w:rsid w:val="00F41738"/>
    <w:rsid w:val="00F64E2B"/>
    <w:rsid w:val="00F82423"/>
    <w:rsid w:val="00FA5B57"/>
    <w:rsid w:val="00FC6A7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C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4C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90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960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08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64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46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08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46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571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45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61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494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23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-moscow.ru/catalogue/4831/3460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a-moscow.ru/catalogue/4831/3510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a-moscow.ru/catalogue/4831/337137/" TargetMode="External"/><Relationship Id="rId11" Type="http://schemas.openxmlformats.org/officeDocument/2006/relationships/hyperlink" Target="http://academia-moscow.ru/catalogue/4831/349701/" TargetMode="External"/><Relationship Id="rId5" Type="http://schemas.openxmlformats.org/officeDocument/2006/relationships/hyperlink" Target="http://www.academia-moscow.ru/" TargetMode="External"/><Relationship Id="rId10" Type="http://schemas.openxmlformats.org/officeDocument/2006/relationships/hyperlink" Target="http://academia-moscow.ru/catalogue/4831/3493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a-moscow.ru/catalogue/4831/290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1954</CharactersWithSpaces>
  <SharedDoc>false</SharedDoc>
  <HLinks>
    <vt:vector size="42" baseType="variant">
      <vt:variant>
        <vt:i4>327755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http://academia-moscow.ru/catalogue/4831/349701/</vt:lpwstr>
      </vt:variant>
      <vt:variant>
        <vt:lpwstr/>
      </vt:variant>
      <vt:variant>
        <vt:i4>852040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http://academia-moscow.ru/catalogue/4831/349386/</vt:lpwstr>
      </vt:variant>
      <vt:variant>
        <vt:lpwstr/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http://academia-moscow.ru/catalogue/4831/290948/</vt:lpwstr>
      </vt:variant>
      <vt:variant>
        <vt:lpwstr/>
      </vt:variant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http://academia-moscow.ru/catalogue/4831/346014/</vt:lpwstr>
      </vt:variant>
      <vt:variant>
        <vt:lpwstr/>
      </vt:variant>
      <vt:variant>
        <vt:i4>655438</vt:i4>
      </vt:variant>
      <vt:variant>
        <vt:i4>6</vt:i4>
      </vt:variant>
      <vt:variant>
        <vt:i4>0</vt:i4>
      </vt:variant>
      <vt:variant>
        <vt:i4>5</vt:i4>
      </vt:variant>
      <vt:variant>
        <vt:lpwstr>http://academia-moscow.ru/catalogue/4831/351072/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http://academia-moscow.ru/catalogue/4831/337137/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soy</cp:lastModifiedBy>
  <cp:revision>2</cp:revision>
  <cp:lastPrinted>2016-08-31T10:07:00Z</cp:lastPrinted>
  <dcterms:created xsi:type="dcterms:W3CDTF">2018-12-07T13:48:00Z</dcterms:created>
  <dcterms:modified xsi:type="dcterms:W3CDTF">2018-12-07T13:48:00Z</dcterms:modified>
</cp:coreProperties>
</file>