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2F" w:rsidRDefault="00F57121" w:rsidP="00E5102F">
      <w:pPr>
        <w:jc w:val="center"/>
        <w:rPr>
          <w:sz w:val="28"/>
          <w:szCs w:val="28"/>
        </w:rPr>
      </w:pPr>
      <w:bookmarkStart w:id="0" w:name="_GoBack"/>
      <w:bookmarkEnd w:id="0"/>
      <w:r w:rsidRPr="00E21CE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114800" cy="371475"/>
                <wp:effectExtent l="9525" t="9525" r="4889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21" w:rsidRDefault="00F57121" w:rsidP="00F571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Родителям на заметку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4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F57121" w:rsidRDefault="00F57121" w:rsidP="00F571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Родителям на заметку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11E4" w:rsidRDefault="008111E4" w:rsidP="00E5102F">
      <w:pPr>
        <w:jc w:val="center"/>
        <w:rPr>
          <w:sz w:val="28"/>
          <w:szCs w:val="28"/>
        </w:rPr>
      </w:pPr>
    </w:p>
    <w:p w:rsidR="008111E4" w:rsidRDefault="0053777B" w:rsidP="00537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676" w:rsidRPr="00701968">
        <w:rPr>
          <w:sz w:val="28"/>
          <w:szCs w:val="28"/>
        </w:rPr>
        <w:t>В  декабр</w:t>
      </w:r>
      <w:r w:rsidR="00E25E67">
        <w:rPr>
          <w:sz w:val="28"/>
          <w:szCs w:val="28"/>
        </w:rPr>
        <w:t>е</w:t>
      </w:r>
      <w:r w:rsidR="00F51676" w:rsidRPr="00701968">
        <w:rPr>
          <w:sz w:val="28"/>
          <w:szCs w:val="28"/>
        </w:rPr>
        <w:t xml:space="preserve"> 2012</w:t>
      </w:r>
      <w:r w:rsidR="00F51676">
        <w:rPr>
          <w:sz w:val="28"/>
          <w:szCs w:val="28"/>
        </w:rPr>
        <w:t xml:space="preserve"> года Законодательным собранием Омской области принят </w:t>
      </w:r>
      <w:r w:rsidR="00E25E67">
        <w:rPr>
          <w:sz w:val="28"/>
          <w:szCs w:val="28"/>
        </w:rPr>
        <w:t>З</w:t>
      </w:r>
      <w:r w:rsidR="00F51676">
        <w:rPr>
          <w:sz w:val="28"/>
          <w:szCs w:val="28"/>
        </w:rPr>
        <w:t>акон</w:t>
      </w:r>
      <w:r w:rsidR="00701968">
        <w:rPr>
          <w:sz w:val="28"/>
          <w:szCs w:val="28"/>
        </w:rPr>
        <w:t xml:space="preserve"> № 1501- ОЗ от 25.12.2012 г. </w:t>
      </w:r>
      <w:r w:rsidR="00F51676">
        <w:rPr>
          <w:sz w:val="28"/>
          <w:szCs w:val="28"/>
        </w:rPr>
        <w:t xml:space="preserve"> </w:t>
      </w:r>
      <w:r w:rsidR="00E25E67">
        <w:rPr>
          <w:sz w:val="28"/>
          <w:szCs w:val="28"/>
        </w:rPr>
        <w:t>«О</w:t>
      </w:r>
      <w:r w:rsidR="00F51676">
        <w:rPr>
          <w:sz w:val="28"/>
          <w:szCs w:val="28"/>
        </w:rPr>
        <w:t xml:space="preserve">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</w:t>
      </w:r>
      <w:r w:rsidR="00E25E67">
        <w:rPr>
          <w:sz w:val="28"/>
          <w:szCs w:val="28"/>
        </w:rPr>
        <w:t>Омской области»</w:t>
      </w:r>
      <w:r w:rsidR="0030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(принят Постановлением ЗС Омской области от 20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313)</w:t>
      </w:r>
      <w:r w:rsidR="00F73B98">
        <w:rPr>
          <w:sz w:val="28"/>
          <w:szCs w:val="28"/>
        </w:rPr>
        <w:t>.</w:t>
      </w:r>
    </w:p>
    <w:p w:rsidR="00F73B98" w:rsidRDefault="00F73B98" w:rsidP="00537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закон регулирует отношения – устанавливает места, нахождение в которых может причинить вред здоровью детей, и предусматривает сокращение ночного времени, когда детям нельзя находиться в общественных местах без сопровождения взрослых. </w:t>
      </w:r>
    </w:p>
    <w:p w:rsidR="000F7AED" w:rsidRDefault="000F7AED" w:rsidP="00537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Омской области, в соответствии с законодательством, «ночное время» - это промежуток с </w:t>
      </w:r>
      <w:r w:rsidRPr="00D92F28">
        <w:rPr>
          <w:b/>
          <w:sz w:val="28"/>
          <w:szCs w:val="28"/>
        </w:rPr>
        <w:t>22.00 до 06.00 часов</w:t>
      </w:r>
      <w:r>
        <w:rPr>
          <w:sz w:val="28"/>
          <w:szCs w:val="28"/>
        </w:rPr>
        <w:t xml:space="preserve">. Данным законом с 1 апреля по 31 октября предусмотрено сокращение ночного времени </w:t>
      </w:r>
      <w:r w:rsidRPr="00D92F28">
        <w:rPr>
          <w:b/>
          <w:sz w:val="28"/>
          <w:szCs w:val="28"/>
        </w:rPr>
        <w:t>с 23.00 до 06.00</w:t>
      </w:r>
      <w:r>
        <w:rPr>
          <w:sz w:val="28"/>
          <w:szCs w:val="28"/>
        </w:rPr>
        <w:t xml:space="preserve"> часов утра.</w:t>
      </w:r>
    </w:p>
    <w:p w:rsidR="000F7AED" w:rsidRDefault="000F7AED" w:rsidP="00537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допускается нахождение детей в местах, предназначенных только </w:t>
      </w:r>
      <w:r w:rsidR="00D92F28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алкогольной продукции, пива и табачных изделий, в пивных, ресторанах, винных и пивных барах, рюмочных, а без сопровождения родителей – в общественных местах: на улицах, стадионах, в парках, скверах, общественном транспорте, в Интернеткафе. Закон только начал действовать, поэтому после внесения изменений  в Кодекс об администрат</w:t>
      </w:r>
      <w:r w:rsidR="00054A66">
        <w:rPr>
          <w:sz w:val="28"/>
          <w:szCs w:val="28"/>
        </w:rPr>
        <w:t>ивных нарушениях Омской области</w:t>
      </w:r>
      <w:r>
        <w:rPr>
          <w:sz w:val="28"/>
          <w:szCs w:val="28"/>
        </w:rPr>
        <w:t xml:space="preserve"> к гражданам будут применят</w:t>
      </w:r>
      <w:r w:rsidR="00D92F28">
        <w:rPr>
          <w:sz w:val="28"/>
          <w:szCs w:val="28"/>
        </w:rPr>
        <w:t>ь</w:t>
      </w:r>
      <w:r>
        <w:rPr>
          <w:sz w:val="28"/>
          <w:szCs w:val="28"/>
        </w:rPr>
        <w:t>ся меры административного наказания.</w:t>
      </w:r>
    </w:p>
    <w:p w:rsidR="008111E4" w:rsidRPr="002F3753" w:rsidRDefault="000F7AED" w:rsidP="00054A66">
      <w:pPr>
        <w:jc w:val="center"/>
        <w:rPr>
          <w:b/>
          <w:sz w:val="40"/>
          <w:szCs w:val="40"/>
        </w:rPr>
      </w:pPr>
      <w:r w:rsidRPr="002F3753">
        <w:rPr>
          <w:b/>
          <w:sz w:val="40"/>
          <w:szCs w:val="40"/>
        </w:rPr>
        <w:t>Уважаемые родители!</w:t>
      </w:r>
    </w:p>
    <w:p w:rsidR="000F7AED" w:rsidRDefault="000F7AED" w:rsidP="00054A66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– это самое главное в жизни, их здоровье в каждой семье стоит на первом месте. Базовым компонентом гармоничного развития ребенка является его физическое, психическое, нравственное и интеллектуальное здоровье!</w:t>
      </w:r>
    </w:p>
    <w:p w:rsidR="008111E4" w:rsidRDefault="00D92F28" w:rsidP="00054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Разъясните детям причины, по которым нельзя находиться им одним   на непредназначенных для детей ночных «прогулках». Ознакомьте  их с последствиями нарушения закона, о котором мы говорим сегодня.</w:t>
      </w:r>
    </w:p>
    <w:p w:rsidR="008111E4" w:rsidRPr="002F3753" w:rsidRDefault="00D92F28" w:rsidP="00E5102F">
      <w:pPr>
        <w:jc w:val="center"/>
        <w:rPr>
          <w:b/>
          <w:sz w:val="28"/>
          <w:szCs w:val="28"/>
        </w:rPr>
      </w:pPr>
      <w:r w:rsidRPr="002F3753">
        <w:rPr>
          <w:b/>
          <w:sz w:val="28"/>
          <w:szCs w:val="28"/>
        </w:rPr>
        <w:t>ВСЕГДА БУДЬТЕ В КУРСЕ, ГДЕ И С КЕМ ПРОВОДИТ ВРЕМЯ ВАШ РЕБЕНОК!</w:t>
      </w:r>
      <w:r w:rsidR="002F3753">
        <w:rPr>
          <w:b/>
          <w:sz w:val="28"/>
          <w:szCs w:val="28"/>
        </w:rPr>
        <w:t xml:space="preserve"> </w:t>
      </w:r>
      <w:r w:rsidRPr="002F3753">
        <w:rPr>
          <w:b/>
          <w:sz w:val="28"/>
          <w:szCs w:val="28"/>
        </w:rPr>
        <w:t>БЕРЕГИТЕ ДЕТЕЙ!</w:t>
      </w:r>
    </w:p>
    <w:p w:rsidR="00E5102F" w:rsidRPr="005F1FAA" w:rsidRDefault="00E5102F" w:rsidP="006D256A">
      <w:pPr>
        <w:jc w:val="both"/>
      </w:pPr>
      <w:r>
        <w:tab/>
      </w:r>
      <w:r w:rsidR="00F57121" w:rsidRPr="002E1A72">
        <w:rPr>
          <w:noProof/>
        </w:rPr>
        <w:drawing>
          <wp:inline distT="0" distB="0" distL="0" distR="0">
            <wp:extent cx="5724525" cy="3219450"/>
            <wp:effectExtent l="0" t="0" r="9525" b="0"/>
            <wp:docPr id="2" name="Рисунок 2" descr="DSCF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31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2F" w:rsidRDefault="00E5102F"/>
    <w:sectPr w:rsidR="00E5102F" w:rsidSect="00E5102F"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F"/>
    <w:rsid w:val="00054A66"/>
    <w:rsid w:val="000F7AED"/>
    <w:rsid w:val="002F3753"/>
    <w:rsid w:val="00307E33"/>
    <w:rsid w:val="003E24CE"/>
    <w:rsid w:val="0053777B"/>
    <w:rsid w:val="006D256A"/>
    <w:rsid w:val="00701968"/>
    <w:rsid w:val="008111E4"/>
    <w:rsid w:val="00991F22"/>
    <w:rsid w:val="00D92F28"/>
    <w:rsid w:val="00E25E67"/>
    <w:rsid w:val="00E5102F"/>
    <w:rsid w:val="00F51676"/>
    <w:rsid w:val="00F57121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5288-349D-4798-8FB8-9123068E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F571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Tibedox</cp:lastModifiedBy>
  <cp:revision>2</cp:revision>
  <dcterms:created xsi:type="dcterms:W3CDTF">2020-12-29T06:52:00Z</dcterms:created>
  <dcterms:modified xsi:type="dcterms:W3CDTF">2020-12-29T06:52:00Z</dcterms:modified>
</cp:coreProperties>
</file>